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03864"/>
          <w:sz w:val="22"/>
          <w:szCs w:val="22"/>
          <w:vertAlign w:val="baseline"/>
        </w:rPr>
      </w:pPr>
      <w:r w:rsidDel="00000000" w:rsidR="00000000" w:rsidRPr="00000000">
        <w:rPr>
          <w:b w:val="1"/>
          <w:color w:val="203864"/>
          <w:sz w:val="22"/>
          <w:szCs w:val="22"/>
          <w:rtl w:val="0"/>
        </w:rPr>
        <w:t xml:space="preserve">Agility Grants </w:t>
      </w:r>
      <w:r w:rsidDel="00000000" w:rsidR="00000000" w:rsidRPr="00000000">
        <w:rPr>
          <w:b w:val="1"/>
          <w:color w:val="203864"/>
          <w:sz w:val="22"/>
          <w:szCs w:val="22"/>
          <w:vertAlign w:val="baseline"/>
          <w:rtl w:val="0"/>
        </w:rPr>
        <w:t xml:space="preserve">Letter of Support TEMPLATE</w:t>
      </w:r>
    </w:p>
    <w:p w:rsidR="00000000" w:rsidDel="00000000" w:rsidP="00000000" w:rsidRDefault="00000000" w:rsidRPr="00000000" w14:paraId="00000002">
      <w:pPr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[ORGANIZATION LETTERHEAD]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the </w:t>
      </w:r>
      <w:r w:rsidDel="00000000" w:rsidR="00000000" w:rsidRPr="00000000">
        <w:rPr>
          <w:sz w:val="24"/>
          <w:szCs w:val="24"/>
          <w:rtl w:val="0"/>
        </w:rPr>
        <w:t xml:space="preserve">National Council on Problem Gambling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37" w:lineRule="auto"/>
        <w:ind w:right="2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[YOUR ORGANIZATION NAME] strongly supports the application of [GRANT </w:t>
      </w:r>
      <w:r w:rsidDel="00000000" w:rsidR="00000000" w:rsidRPr="00000000">
        <w:rPr>
          <w:sz w:val="24"/>
          <w:szCs w:val="24"/>
          <w:rtl w:val="0"/>
        </w:rPr>
        <w:t xml:space="preserve">APPLICANT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 </w:t>
      </w:r>
      <w:r w:rsidDel="00000000" w:rsidR="00000000" w:rsidRPr="00000000">
        <w:rPr>
          <w:sz w:val="24"/>
          <w:szCs w:val="24"/>
          <w:rtl w:val="0"/>
        </w:rPr>
        <w:t xml:space="preserve">for an Agility Grant from the National Council on Problem Gambling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 We believe [NAME/DESCRIPTION OF PROJECT] will provide a valuable benefit to our community.</w:t>
      </w:r>
    </w:p>
    <w:p w:rsidR="00000000" w:rsidDel="00000000" w:rsidP="00000000" w:rsidRDefault="00000000" w:rsidRPr="00000000" w14:paraId="0000000C">
      <w:pPr>
        <w:spacing w:line="237" w:lineRule="auto"/>
        <w:ind w:right="2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38" w:lineRule="auto"/>
        <w:ind w:right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[DESCRIPTION OF ORGANIZATION/MISSION]. </w:t>
      </w:r>
    </w:p>
    <w:p w:rsidR="00000000" w:rsidDel="00000000" w:rsidP="00000000" w:rsidRDefault="00000000" w:rsidRPr="00000000" w14:paraId="0000000F">
      <w:pPr>
        <w:spacing w:line="238" w:lineRule="auto"/>
        <w:ind w:righ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38" w:lineRule="auto"/>
        <w:ind w:right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38" w:lineRule="auto"/>
        <w:ind w:right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 intend to partner with [GRANT </w:t>
      </w:r>
      <w:r w:rsidDel="00000000" w:rsidR="00000000" w:rsidRPr="00000000">
        <w:rPr>
          <w:sz w:val="24"/>
          <w:szCs w:val="24"/>
          <w:rtl w:val="0"/>
        </w:rPr>
        <w:t xml:space="preserve">APPLICANT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] on this project by [DESCRIPTION OF PARTNERSHIP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(e.g.: program implementation, co-hosting project, marketing/outreach, </w:t>
      </w:r>
      <w:r w:rsidDel="00000000" w:rsidR="00000000" w:rsidRPr="00000000">
        <w:rPr>
          <w:sz w:val="24"/>
          <w:szCs w:val="24"/>
          <w:rtl w:val="0"/>
        </w:rPr>
        <w:t xml:space="preserve">monetary/in-kind support,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etc.)].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28" w:lineRule="auto"/>
        <w:ind w:right="14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 believe this project will benefit the community by [DESCRIBE GOAL OF PROJECT]. [EXPLAIN HOW PROJECT ALIGNS TO YOUR </w:t>
      </w:r>
      <w:r w:rsidDel="00000000" w:rsidR="00000000" w:rsidRPr="00000000">
        <w:rPr>
          <w:sz w:val="24"/>
          <w:szCs w:val="24"/>
          <w:rtl w:val="0"/>
        </w:rPr>
        <w:t xml:space="preserve">ORGANIZATION’S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MISSION/COMMUNITY NEEDS].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Thank you for your consideration,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[NAME]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[TITLE]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[ORGANIZATION NAME]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15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9wUSbQEkQdlqxU8Umc0TuuoSHg==">CgMxLjA4AHIhMS1qOXl1amZldmFmMkJpc0RsZlkxeU1IcGtOYXNDQXJ5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